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51" w:rsidRDefault="007C3451" w:rsidP="007C3451">
      <w:bookmarkStart w:id="0" w:name="_GoBack"/>
      <w:bookmarkEnd w:id="0"/>
    </w:p>
    <w:p w:rsidR="007C3451" w:rsidRDefault="007C3451" w:rsidP="007C3451"/>
    <w:p w:rsidR="007C3451" w:rsidRDefault="007C3451" w:rsidP="007C3451"/>
    <w:p w:rsidR="007C3451" w:rsidRDefault="007C3451" w:rsidP="007C3451"/>
    <w:p w:rsidR="007C3451" w:rsidRPr="007C3451" w:rsidRDefault="007C3451" w:rsidP="007C3451"/>
    <w:p w:rsidR="007C3451" w:rsidRPr="007C3451" w:rsidRDefault="007C3451" w:rsidP="007C3451"/>
    <w:p w:rsidR="007C3451" w:rsidRPr="007C3451" w:rsidRDefault="007C3451" w:rsidP="007C3451">
      <w:pPr>
        <w:jc w:val="center"/>
        <w:rPr>
          <w:b/>
        </w:rPr>
      </w:pPr>
      <w:r w:rsidRPr="007C3451">
        <w:rPr>
          <w:b/>
        </w:rPr>
        <w:t>KÖNYVTÁRI IGAZOLÁS</w:t>
      </w:r>
    </w:p>
    <w:p w:rsidR="007C3451" w:rsidRPr="007C3451" w:rsidRDefault="007C3451" w:rsidP="007C3451">
      <w:pPr>
        <w:rPr>
          <w:b/>
        </w:rPr>
      </w:pPr>
    </w:p>
    <w:p w:rsidR="007C3451" w:rsidRPr="007C3451" w:rsidRDefault="007C3451" w:rsidP="007C3451"/>
    <w:p w:rsidR="007C3451" w:rsidRPr="007C3451" w:rsidRDefault="007C3451" w:rsidP="007C3451">
      <w:pPr>
        <w:jc w:val="center"/>
        <w:rPr>
          <w:b/>
          <w:smallCaps/>
          <w:sz w:val="26"/>
          <w:szCs w:val="26"/>
        </w:rPr>
      </w:pPr>
      <w:r w:rsidRPr="007C3451">
        <w:rPr>
          <w:b/>
          <w:smallCaps/>
          <w:sz w:val="26"/>
          <w:szCs w:val="26"/>
        </w:rPr>
        <w:t>A nyomtatvány leadási határideje: legkésőbb a záróvizsga napján!</w:t>
      </w:r>
    </w:p>
    <w:p w:rsidR="007C3451" w:rsidRP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Pr="007C3451" w:rsidRDefault="007C3451" w:rsidP="007C3451">
      <w:pPr>
        <w:jc w:val="both"/>
      </w:pPr>
      <w:r w:rsidRPr="007C3451">
        <w:rPr>
          <w:sz w:val="26"/>
          <w:szCs w:val="26"/>
        </w:rPr>
        <w:t>Igazolom, hogy</w:t>
      </w:r>
      <w:proofErr w:type="gramStart"/>
      <w:r w:rsidRPr="007C3451">
        <w:t>…………………………</w:t>
      </w:r>
      <w:r>
        <w:t>…..</w:t>
      </w:r>
      <w:r w:rsidRPr="007C3451">
        <w:t>………….……</w:t>
      </w:r>
      <w:proofErr w:type="gramEnd"/>
      <w:r w:rsidRPr="007C3451">
        <w:t>(név)……</w:t>
      </w:r>
      <w:r>
        <w:t>…</w:t>
      </w:r>
      <w:r w:rsidRPr="007C3451">
        <w:t>.……(</w:t>
      </w:r>
      <w:proofErr w:type="spellStart"/>
      <w:r w:rsidRPr="007C3451">
        <w:t>Neptun</w:t>
      </w:r>
      <w:proofErr w:type="spellEnd"/>
      <w:r w:rsidRPr="007C3451">
        <w:t xml:space="preserve"> kód)</w:t>
      </w:r>
    </w:p>
    <w:p w:rsidR="007C3451" w:rsidRPr="007C3451" w:rsidRDefault="007C3451" w:rsidP="007C3451">
      <w:pPr>
        <w:jc w:val="both"/>
        <w:rPr>
          <w:sz w:val="26"/>
          <w:szCs w:val="26"/>
        </w:rPr>
      </w:pPr>
    </w:p>
    <w:p w:rsidR="007C3451" w:rsidRPr="007C3451" w:rsidRDefault="007C3451" w:rsidP="007C3451">
      <w:pPr>
        <w:jc w:val="both"/>
        <w:rPr>
          <w:sz w:val="26"/>
          <w:szCs w:val="26"/>
        </w:rPr>
      </w:pPr>
    </w:p>
    <w:p w:rsidR="007C3451" w:rsidRPr="007C3451" w:rsidRDefault="007C3451" w:rsidP="007C3451">
      <w:pPr>
        <w:jc w:val="both"/>
      </w:pPr>
      <w:r>
        <w:t>….</w:t>
      </w:r>
      <w:proofErr w:type="gramStart"/>
      <w:r w:rsidRPr="007C3451">
        <w:t>…………………………………….…………………………</w:t>
      </w:r>
      <w:proofErr w:type="gramEnd"/>
      <w:r w:rsidR="00735799">
        <w:t>(</w:t>
      </w:r>
      <w:r w:rsidRPr="007C3451">
        <w:t>alapképzési szak, mesterszak)</w:t>
      </w:r>
    </w:p>
    <w:p w:rsidR="007C3451" w:rsidRPr="007C3451" w:rsidRDefault="007C3451" w:rsidP="007C3451">
      <w:pPr>
        <w:jc w:val="both"/>
        <w:rPr>
          <w:b/>
          <w:sz w:val="26"/>
          <w:szCs w:val="26"/>
        </w:rPr>
      </w:pPr>
    </w:p>
    <w:p w:rsidR="007C3451" w:rsidRPr="007C3451" w:rsidRDefault="007C3451" w:rsidP="007C3451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7C3451">
        <w:rPr>
          <w:b/>
          <w:sz w:val="26"/>
          <w:szCs w:val="26"/>
        </w:rPr>
        <w:t>hallgató</w:t>
      </w:r>
      <w:proofErr w:type="gramEnd"/>
      <w:r w:rsidRPr="007C3451">
        <w:rPr>
          <w:b/>
          <w:sz w:val="26"/>
          <w:szCs w:val="26"/>
        </w:rPr>
        <w:t xml:space="preserve"> nem tartozik kikölcsönzött dokumentummal a SZIE </w:t>
      </w:r>
      <w:proofErr w:type="spellStart"/>
      <w:r w:rsidRPr="007C3451">
        <w:rPr>
          <w:b/>
          <w:sz w:val="26"/>
          <w:szCs w:val="26"/>
        </w:rPr>
        <w:t>Entz</w:t>
      </w:r>
      <w:proofErr w:type="spellEnd"/>
      <w:r w:rsidRPr="007C3451">
        <w:rPr>
          <w:b/>
          <w:sz w:val="26"/>
          <w:szCs w:val="26"/>
        </w:rPr>
        <w:t xml:space="preserve"> Ferenc Könyvtár és Levéltárnak.</w:t>
      </w:r>
    </w:p>
    <w:p w:rsidR="007C3451" w:rsidRP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p w:rsidR="007C3451" w:rsidRDefault="007C3451" w:rsidP="007C3451"/>
    <w:tbl>
      <w:tblPr>
        <w:tblStyle w:val="Rcsostblzat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C3451" w:rsidTr="007C3451">
        <w:tc>
          <w:tcPr>
            <w:tcW w:w="3020" w:type="dxa"/>
          </w:tcPr>
          <w:p w:rsidR="007C3451" w:rsidRDefault="007C3451" w:rsidP="007C3451">
            <w:r>
              <w:t>……………………………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dátum</w:t>
            </w:r>
          </w:p>
        </w:tc>
        <w:tc>
          <w:tcPr>
            <w:tcW w:w="3021" w:type="dxa"/>
          </w:tcPr>
          <w:p w:rsidR="007C3451" w:rsidRDefault="007C3451" w:rsidP="007C3451">
            <w:pPr>
              <w:jc w:val="center"/>
            </w:pPr>
            <w:r>
              <w:t>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P.H</w:t>
            </w:r>
          </w:p>
        </w:tc>
        <w:tc>
          <w:tcPr>
            <w:tcW w:w="4019" w:type="dxa"/>
          </w:tcPr>
          <w:p w:rsidR="007C3451" w:rsidRDefault="007C3451" w:rsidP="007C3451">
            <w:pPr>
              <w:jc w:val="center"/>
            </w:pPr>
            <w:r>
              <w:t>………………………………………</w:t>
            </w:r>
          </w:p>
          <w:p w:rsidR="007C3451" w:rsidRDefault="007C3451" w:rsidP="007C3451">
            <w:pPr>
              <w:jc w:val="center"/>
            </w:pPr>
            <w:r w:rsidRPr="007C3451">
              <w:t>aláírás</w:t>
            </w:r>
          </w:p>
          <w:p w:rsidR="007C3451" w:rsidRDefault="007C3451" w:rsidP="007C3451">
            <w:pPr>
              <w:jc w:val="center"/>
            </w:pPr>
            <w:proofErr w:type="spellStart"/>
            <w:r w:rsidRPr="007C3451">
              <w:t>Entz</w:t>
            </w:r>
            <w:proofErr w:type="spellEnd"/>
            <w:r w:rsidRPr="007C3451">
              <w:t xml:space="preserve"> Ferenc Könyvtár és Levéltár munkatársa</w:t>
            </w:r>
          </w:p>
        </w:tc>
      </w:tr>
    </w:tbl>
    <w:p w:rsidR="007C3451" w:rsidRPr="007C3451" w:rsidRDefault="007C3451" w:rsidP="007C3451"/>
    <w:p w:rsidR="007C3451" w:rsidRDefault="007C3451" w:rsidP="007C3451">
      <w:pPr>
        <w:jc w:val="center"/>
        <w:rPr>
          <w:b/>
          <w:smallCaps/>
          <w:sz w:val="28"/>
          <w:szCs w:val="28"/>
        </w:rPr>
      </w:pPr>
    </w:p>
    <w:p w:rsidR="007C3451" w:rsidRDefault="007C3451" w:rsidP="007C3451">
      <w:pPr>
        <w:jc w:val="center"/>
        <w:rPr>
          <w:b/>
          <w:smallCaps/>
          <w:sz w:val="28"/>
          <w:szCs w:val="28"/>
        </w:rPr>
      </w:pPr>
    </w:p>
    <w:p w:rsidR="007C3451" w:rsidRPr="007C3451" w:rsidRDefault="007C3451" w:rsidP="007C3451">
      <w:pPr>
        <w:jc w:val="center"/>
        <w:rPr>
          <w:b/>
          <w:smallCaps/>
          <w:sz w:val="28"/>
          <w:szCs w:val="28"/>
        </w:rPr>
      </w:pPr>
      <w:r w:rsidRPr="007C3451">
        <w:rPr>
          <w:b/>
          <w:smallCaps/>
          <w:sz w:val="28"/>
          <w:szCs w:val="28"/>
        </w:rPr>
        <w:t>Az igazolást minden esetben kitöltve le kell adni a hallgató tanulmányi ügyintézőjének.</w:t>
      </w:r>
    </w:p>
    <w:p w:rsidR="007C3451" w:rsidRPr="007C3451" w:rsidRDefault="007C3451" w:rsidP="007C3451">
      <w:pPr>
        <w:jc w:val="center"/>
        <w:rPr>
          <w:sz w:val="28"/>
          <w:szCs w:val="28"/>
        </w:rPr>
      </w:pPr>
    </w:p>
    <w:p w:rsidR="00124BFC" w:rsidRPr="007C3451" w:rsidRDefault="00124BFC" w:rsidP="007C3451"/>
    <w:sectPr w:rsidR="00124BFC" w:rsidRPr="007C3451" w:rsidSect="00300FA8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0C" w:rsidRDefault="00DD4E0C" w:rsidP="00853501">
      <w:r>
        <w:separator/>
      </w:r>
    </w:p>
  </w:endnote>
  <w:endnote w:type="continuationSeparator" w:id="0">
    <w:p w:rsidR="00DD4E0C" w:rsidRDefault="00DD4E0C" w:rsidP="0085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CD" w:rsidRPr="00300FA8" w:rsidRDefault="00D0459D" w:rsidP="00D0459D">
    <w:pPr>
      <w:pStyle w:val="lfej"/>
      <w:pBdr>
        <w:top w:val="single" w:sz="4" w:space="1" w:color="auto"/>
      </w:pBdr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11</w:t>
    </w:r>
    <w:r w:rsidR="00203DCD" w:rsidRPr="00300FA8">
      <w:rPr>
        <w:rFonts w:ascii="Garamond" w:hAnsi="Garamond" w:cstheme="minorHAnsi"/>
        <w:sz w:val="20"/>
      </w:rPr>
      <w:t>18 Budapest Szüret u. 2-18.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1518 Budapest, Pf. 53.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482-6580, 482-6583</w:t>
    </w:r>
  </w:p>
  <w:p w:rsidR="00203DCD" w:rsidRPr="00300FA8" w:rsidRDefault="00203DCD" w:rsidP="00203DCD">
    <w:pPr>
      <w:pStyle w:val="lfej"/>
      <w:jc w:val="center"/>
      <w:rPr>
        <w:rFonts w:ascii="Garamond" w:hAnsi="Garamond" w:cstheme="minorHAnsi"/>
        <w:sz w:val="20"/>
      </w:rPr>
    </w:pPr>
    <w:r w:rsidRPr="00300FA8">
      <w:rPr>
        <w:rFonts w:ascii="Garamond" w:hAnsi="Garamond" w:cstheme="minorHAnsi"/>
        <w:sz w:val="20"/>
      </w:rPr>
      <w:t>https://entzkonyvtar.wordpress.com/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0C" w:rsidRDefault="00DD4E0C" w:rsidP="00853501">
      <w:r>
        <w:separator/>
      </w:r>
    </w:p>
  </w:footnote>
  <w:footnote w:type="continuationSeparator" w:id="0">
    <w:p w:rsidR="00DD4E0C" w:rsidRDefault="00DD4E0C" w:rsidP="0085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1" w:rsidRPr="00300FA8" w:rsidRDefault="00300FA8" w:rsidP="00853501">
    <w:pPr>
      <w:pStyle w:val="lfej"/>
      <w:tabs>
        <w:tab w:val="clear" w:pos="4536"/>
      </w:tabs>
      <w:jc w:val="center"/>
      <w:rPr>
        <w:rFonts w:ascii="Garamond" w:hAnsi="Garamond"/>
        <w:b/>
        <w:smallCaps/>
        <w:sz w:val="24"/>
      </w:rPr>
    </w:pPr>
    <w:r w:rsidRPr="00300FA8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59264" behindDoc="0" locked="0" layoutInCell="1" allowOverlap="1" wp14:anchorId="009D539B" wp14:editId="2E9D0952">
          <wp:simplePos x="0" y="0"/>
          <wp:positionH relativeFrom="column">
            <wp:align>left</wp:align>
          </wp:positionH>
          <wp:positionV relativeFrom="paragraph">
            <wp:posOffset>-95885</wp:posOffset>
          </wp:positionV>
          <wp:extent cx="1082842" cy="780838"/>
          <wp:effectExtent l="0" t="0" r="3175" b="635"/>
          <wp:wrapNone/>
          <wp:docPr id="2" name="Kép 2" descr="K:\Bea\könyvtáros\logók\logo ffehé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ea\könyvtáros\logók\logo ffehé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51" cy="78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59D" w:rsidRPr="00300FA8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61312" behindDoc="0" locked="0" layoutInCell="1" allowOverlap="1" wp14:anchorId="597B687A" wp14:editId="6E6405EB">
          <wp:simplePos x="0" y="0"/>
          <wp:positionH relativeFrom="column">
            <wp:align>right</wp:align>
          </wp:positionH>
          <wp:positionV relativeFrom="paragraph">
            <wp:posOffset>-75565</wp:posOffset>
          </wp:positionV>
          <wp:extent cx="1044000" cy="745200"/>
          <wp:effectExtent l="0" t="0" r="3810" b="0"/>
          <wp:wrapNone/>
          <wp:docPr id="3" name="Kép 3" descr="https://szie.hu/files/arculat/szie_logo/U_betu/Logo_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ie.hu/files/arculat/szie_logo/U_betu/Logo_U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01" w:rsidRPr="00300FA8">
      <w:rPr>
        <w:rFonts w:ascii="Garamond" w:hAnsi="Garamond"/>
        <w:b/>
        <w:smallCaps/>
        <w:sz w:val="24"/>
      </w:rPr>
      <w:t xml:space="preserve">Szent István </w:t>
    </w:r>
    <w:r w:rsidR="009C7326">
      <w:rPr>
        <w:rFonts w:ascii="Garamond" w:hAnsi="Garamond"/>
        <w:b/>
        <w:smallCaps/>
        <w:sz w:val="24"/>
      </w:rPr>
      <w:t>Egyetem</w:t>
    </w:r>
  </w:p>
  <w:p w:rsidR="00853501" w:rsidRPr="00300FA8" w:rsidRDefault="00E30E89" w:rsidP="00853501">
    <w:pPr>
      <w:pStyle w:val="lfej"/>
      <w:tabs>
        <w:tab w:val="center" w:pos="3828"/>
      </w:tabs>
      <w:spacing w:after="120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Buda</w:t>
    </w:r>
    <w:r w:rsidR="009C7326">
      <w:rPr>
        <w:rFonts w:ascii="Garamond" w:hAnsi="Garamond"/>
        <w:b/>
        <w:smallCaps/>
        <w:sz w:val="24"/>
      </w:rPr>
      <w:t>i</w:t>
    </w:r>
    <w:r w:rsidR="00853501" w:rsidRPr="00300FA8">
      <w:rPr>
        <w:rFonts w:ascii="Garamond" w:hAnsi="Garamond"/>
        <w:b/>
        <w:smallCaps/>
        <w:sz w:val="24"/>
      </w:rPr>
      <w:t xml:space="preserve"> Campus</w:t>
    </w:r>
  </w:p>
  <w:p w:rsidR="00853501" w:rsidRPr="00300FA8" w:rsidRDefault="00853501" w:rsidP="00853501">
    <w:pPr>
      <w:pStyle w:val="lfej"/>
      <w:tabs>
        <w:tab w:val="clear" w:pos="9072"/>
        <w:tab w:val="center" w:pos="3828"/>
      </w:tabs>
      <w:ind w:left="15"/>
      <w:jc w:val="center"/>
      <w:rPr>
        <w:b/>
        <w:smallCaps/>
        <w:sz w:val="32"/>
      </w:rPr>
    </w:pPr>
    <w:proofErr w:type="spellStart"/>
    <w:r w:rsidRPr="00300FA8">
      <w:rPr>
        <w:rFonts w:ascii="Garamond" w:hAnsi="Garamond"/>
        <w:b/>
        <w:smallCaps/>
        <w:sz w:val="28"/>
      </w:rPr>
      <w:t>Entz</w:t>
    </w:r>
    <w:proofErr w:type="spellEnd"/>
    <w:r w:rsidRPr="00300FA8">
      <w:rPr>
        <w:rFonts w:ascii="Garamond" w:hAnsi="Garamond"/>
        <w:b/>
        <w:smallCaps/>
        <w:sz w:val="28"/>
      </w:rPr>
      <w:t xml:space="preserve"> Ferenc </w:t>
    </w:r>
    <w:r w:rsidR="009C7326">
      <w:rPr>
        <w:rFonts w:ascii="Garamond" w:hAnsi="Garamond"/>
        <w:b/>
        <w:smallCaps/>
        <w:sz w:val="28"/>
      </w:rPr>
      <w:t>Könyvtár és Levéltár</w:t>
    </w:r>
  </w:p>
  <w:p w:rsidR="00853501" w:rsidRPr="00300FA8" w:rsidRDefault="00853501" w:rsidP="00853501">
    <w:pPr>
      <w:pStyle w:val="lfej"/>
      <w:pBdr>
        <w:bottom w:val="single" w:sz="4" w:space="1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01"/>
    <w:rsid w:val="000B3503"/>
    <w:rsid w:val="00124BFC"/>
    <w:rsid w:val="001B7A6F"/>
    <w:rsid w:val="001D43D7"/>
    <w:rsid w:val="002017C6"/>
    <w:rsid w:val="00203DCD"/>
    <w:rsid w:val="00262A89"/>
    <w:rsid w:val="00300FA8"/>
    <w:rsid w:val="005C5D20"/>
    <w:rsid w:val="006E3650"/>
    <w:rsid w:val="00735799"/>
    <w:rsid w:val="007B6B2B"/>
    <w:rsid w:val="007C3451"/>
    <w:rsid w:val="00853501"/>
    <w:rsid w:val="0093022C"/>
    <w:rsid w:val="009C7326"/>
    <w:rsid w:val="00A14C9E"/>
    <w:rsid w:val="00BA30DC"/>
    <w:rsid w:val="00D0459D"/>
    <w:rsid w:val="00D45E8C"/>
    <w:rsid w:val="00DB0F0B"/>
    <w:rsid w:val="00DD4E0C"/>
    <w:rsid w:val="00E30E89"/>
    <w:rsid w:val="00E67BAB"/>
    <w:rsid w:val="00E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A65F6-BB71-4551-9C95-0AA62F0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53501"/>
  </w:style>
  <w:style w:type="paragraph" w:styleId="llb">
    <w:name w:val="footer"/>
    <w:basedOn w:val="Norml"/>
    <w:link w:val="llbChar"/>
    <w:uiPriority w:val="99"/>
    <w:unhideWhenUsed/>
    <w:rsid w:val="00853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53501"/>
  </w:style>
  <w:style w:type="character" w:customStyle="1" w:styleId="Kiemels2">
    <w:name w:val="Kiemelés2"/>
    <w:uiPriority w:val="22"/>
    <w:qFormat/>
    <w:rsid w:val="00124BF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24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03DC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3D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DCD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7C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820A-9965-45A2-9E30-635AD3C5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Darabosné Maczkó Beáta</dc:creator>
  <cp:keywords/>
  <dc:description/>
  <cp:lastModifiedBy>Mórocz Márta</cp:lastModifiedBy>
  <cp:revision>2</cp:revision>
  <cp:lastPrinted>2017-03-01T10:25:00Z</cp:lastPrinted>
  <dcterms:created xsi:type="dcterms:W3CDTF">2017-04-20T08:35:00Z</dcterms:created>
  <dcterms:modified xsi:type="dcterms:W3CDTF">2017-04-20T08:35:00Z</dcterms:modified>
</cp:coreProperties>
</file>